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21" w:rsidRDefault="00094B21">
      <w:bookmarkStart w:id="0" w:name="_GoBack"/>
      <w:bookmarkEnd w:id="0"/>
    </w:p>
    <w:sectPr w:rsidR="00094B21" w:rsidSect="009D61A4">
      <w:headerReference w:type="default" r:id="rId6"/>
      <w:footerReference w:type="default" r:id="rId7"/>
      <w:pgSz w:w="11906" w:h="16838"/>
      <w:pgMar w:top="1247" w:right="1134" w:bottom="1134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A4" w:rsidRDefault="009D61A4" w:rsidP="009D61A4">
      <w:pPr>
        <w:spacing w:after="0" w:line="240" w:lineRule="auto"/>
      </w:pPr>
      <w:r>
        <w:separator/>
      </w:r>
    </w:p>
  </w:endnote>
  <w:endnote w:type="continuationSeparator" w:id="0">
    <w:p w:rsidR="009D61A4" w:rsidRDefault="009D61A4" w:rsidP="009D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A4" w:rsidRPr="009D61A4" w:rsidRDefault="009D61A4" w:rsidP="009D61A4">
    <w:pPr>
      <w:pStyle w:val="Rodap"/>
      <w:jc w:val="center"/>
      <w:rPr>
        <w:rFonts w:ascii="Arial" w:hAnsi="Arial" w:cs="Arial"/>
        <w:b/>
        <w:sz w:val="16"/>
        <w:szCs w:val="16"/>
      </w:rPr>
    </w:pPr>
    <w:r w:rsidRPr="009D61A4">
      <w:rPr>
        <w:rFonts w:ascii="Arial" w:hAnsi="Arial" w:cs="Arial"/>
        <w:b/>
        <w:sz w:val="16"/>
        <w:szCs w:val="16"/>
      </w:rPr>
      <w:t>XI EPCC</w:t>
    </w:r>
  </w:p>
  <w:p w:rsidR="009D61A4" w:rsidRPr="009D61A4" w:rsidRDefault="009D61A4" w:rsidP="009D61A4">
    <w:pPr>
      <w:pStyle w:val="Rodap"/>
      <w:jc w:val="center"/>
      <w:rPr>
        <w:rFonts w:ascii="Arial" w:hAnsi="Arial" w:cs="Arial"/>
        <w:sz w:val="16"/>
        <w:szCs w:val="16"/>
      </w:rPr>
    </w:pPr>
    <w:r w:rsidRPr="009D61A4">
      <w:rPr>
        <w:rFonts w:ascii="Arial" w:hAnsi="Arial" w:cs="Arial"/>
        <w:sz w:val="16"/>
        <w:szCs w:val="16"/>
      </w:rPr>
      <w:t>Anais Eletrônico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A4" w:rsidRDefault="009D61A4" w:rsidP="009D61A4">
      <w:pPr>
        <w:spacing w:after="0" w:line="240" w:lineRule="auto"/>
      </w:pPr>
      <w:r>
        <w:separator/>
      </w:r>
    </w:p>
  </w:footnote>
  <w:footnote w:type="continuationSeparator" w:id="0">
    <w:p w:rsidR="009D61A4" w:rsidRDefault="009D61A4" w:rsidP="009D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A4" w:rsidRDefault="009D61A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9042B" wp14:editId="00619BB9">
              <wp:simplePos x="0" y="0"/>
              <wp:positionH relativeFrom="column">
                <wp:posOffset>975360</wp:posOffset>
              </wp:positionH>
              <wp:positionV relativeFrom="paragraph">
                <wp:posOffset>457200</wp:posOffset>
              </wp:positionV>
              <wp:extent cx="1485900" cy="2476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D61A4" w:rsidRPr="009D61A4" w:rsidRDefault="009D61A4" w:rsidP="009D61A4">
                          <w:pPr>
                            <w:rPr>
                              <w:rFonts w:ascii="Segoe UI" w:hAnsi="Segoe UI" w:cs="Segoe U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9D61A4">
                            <w:rPr>
                              <w:rFonts w:ascii="Segoe UI" w:hAnsi="Segoe UI" w:cs="Segoe UI"/>
                              <w:color w:val="FFFFFF" w:themeColor="background1"/>
                              <w:sz w:val="16"/>
                              <w:szCs w:val="16"/>
                            </w:rPr>
                            <w:t>29 e 30 de outubro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042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76.8pt;margin-top:36pt;width:117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" filled="f" stroked="f" strokeweight=".5pt">
              <v:textbox>
                <w:txbxContent>
                  <w:p w:rsidR="009D61A4" w:rsidRPr="009D61A4" w:rsidRDefault="009D61A4" w:rsidP="009D61A4">
                    <w:pPr>
                      <w:rPr>
                        <w:rFonts w:ascii="Segoe UI" w:hAnsi="Segoe UI" w:cs="Segoe UI"/>
                        <w:color w:val="FFFFFF" w:themeColor="background1"/>
                        <w:sz w:val="16"/>
                        <w:szCs w:val="16"/>
                      </w:rPr>
                    </w:pPr>
                    <w:r w:rsidRPr="009D61A4">
                      <w:rPr>
                        <w:rFonts w:ascii="Segoe UI" w:hAnsi="Segoe UI" w:cs="Segoe UI"/>
                        <w:color w:val="FFFFFF" w:themeColor="background1"/>
                        <w:sz w:val="16"/>
                        <w:szCs w:val="16"/>
                      </w:rPr>
                      <w:t>29 e 30 de outubro de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6500" cy="753110"/>
          <wp:effectExtent l="0" t="0" r="635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A4"/>
    <w:rsid w:val="00094B21"/>
    <w:rsid w:val="009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FDE8"/>
  <w15:chartTrackingRefBased/>
  <w15:docId w15:val="{CA938F3F-CDA0-4A06-B93C-8E2DCCD5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6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1A4"/>
  </w:style>
  <w:style w:type="paragraph" w:styleId="Rodap">
    <w:name w:val="footer"/>
    <w:basedOn w:val="Normal"/>
    <w:link w:val="RodapChar"/>
    <w:uiPriority w:val="99"/>
    <w:unhideWhenUsed/>
    <w:rsid w:val="009D6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Panta Ferreira Trento</dc:creator>
  <cp:keywords/>
  <dc:description/>
  <cp:lastModifiedBy>Patrícia Panta Ferreira Trento</cp:lastModifiedBy>
  <cp:revision>1</cp:revision>
  <dcterms:created xsi:type="dcterms:W3CDTF">2019-05-10T20:10:00Z</dcterms:created>
  <dcterms:modified xsi:type="dcterms:W3CDTF">2019-05-10T20:13:00Z</dcterms:modified>
</cp:coreProperties>
</file>